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116F1" w14:textId="671D7A04" w:rsidR="00DE2431" w:rsidRPr="00CE701E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รายงานผลการปฏิบัติราชการในรอบเดือนของ งานอำนวยการ</w:t>
      </w:r>
    </w:p>
    <w:p w14:paraId="7E09DE75" w14:textId="77777777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สถานีตำรวจภูธรเชียงแสน  จังหวัดเชียงราย</w:t>
      </w:r>
    </w:p>
    <w:p w14:paraId="5BA83693" w14:textId="01A3A127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 </w:t>
      </w:r>
      <w:r w:rsidR="002930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21C0D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</w:t>
      </w:r>
      <w:r w:rsidR="005D5B8B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256</w:t>
      </w:r>
      <w:r w:rsidR="005D5B8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F4279D8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01E">
        <w:rPr>
          <w:rFonts w:ascii="TH SarabunIT๙" w:hAnsi="TH SarabunIT๙" w:cs="TH SarabunIT๙" w:hint="cs"/>
          <w:sz w:val="32"/>
          <w:szCs w:val="32"/>
          <w:cs/>
        </w:rPr>
        <w:t>1.งานธุรการกำลังพล  และงานเทคโนโลยีสารสนเทศ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102"/>
        <w:gridCol w:w="1933"/>
      </w:tblGrid>
      <w:tr w:rsidR="00DE2431" w14:paraId="20538FC0" w14:textId="77777777" w:rsidTr="003E0C35">
        <w:tc>
          <w:tcPr>
            <w:tcW w:w="702" w:type="dxa"/>
          </w:tcPr>
          <w:p w14:paraId="14494882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A6F726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00859937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75E0671F" w14:textId="77777777" w:rsidTr="003E0C35">
        <w:tc>
          <w:tcPr>
            <w:tcW w:w="702" w:type="dxa"/>
          </w:tcPr>
          <w:p w14:paraId="40BE7824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</w:p>
        </w:tc>
        <w:tc>
          <w:tcPr>
            <w:tcW w:w="6102" w:type="dxa"/>
          </w:tcPr>
          <w:p w14:paraId="6613D5A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หนังสือเข้า</w:t>
            </w:r>
          </w:p>
        </w:tc>
        <w:tc>
          <w:tcPr>
            <w:tcW w:w="1933" w:type="dxa"/>
          </w:tcPr>
          <w:p w14:paraId="21F95937" w14:textId="4CFDEB64" w:rsidR="00DE2431" w:rsidRDefault="00F17998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319</w:t>
            </w:r>
          </w:p>
        </w:tc>
      </w:tr>
      <w:tr w:rsidR="00DE2431" w14:paraId="406287E2" w14:textId="77777777" w:rsidTr="003E0C35">
        <w:tc>
          <w:tcPr>
            <w:tcW w:w="702" w:type="dxa"/>
          </w:tcPr>
          <w:p w14:paraId="3CE10FC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6102" w:type="dxa"/>
          </w:tcPr>
          <w:p w14:paraId="21279838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หนังสือส่ง</w:t>
            </w:r>
          </w:p>
        </w:tc>
        <w:tc>
          <w:tcPr>
            <w:tcW w:w="1933" w:type="dxa"/>
          </w:tcPr>
          <w:p w14:paraId="07075C09" w14:textId="73D84BC3" w:rsidR="00DE2431" w:rsidRDefault="00F17998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335</w:t>
            </w:r>
          </w:p>
        </w:tc>
      </w:tr>
      <w:tr w:rsidR="00DE2431" w14:paraId="6997AC51" w14:textId="77777777" w:rsidTr="003E0C35">
        <w:tc>
          <w:tcPr>
            <w:tcW w:w="702" w:type="dxa"/>
          </w:tcPr>
          <w:p w14:paraId="1F03AEF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</w:p>
        </w:tc>
        <w:tc>
          <w:tcPr>
            <w:tcW w:w="6102" w:type="dxa"/>
          </w:tcPr>
          <w:p w14:paraId="6B5AEBC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</w:t>
            </w:r>
          </w:p>
        </w:tc>
        <w:tc>
          <w:tcPr>
            <w:tcW w:w="1933" w:type="dxa"/>
          </w:tcPr>
          <w:p w14:paraId="1A13184B" w14:textId="3BA8ED2F" w:rsidR="00DE2431" w:rsidRDefault="00535CDF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  <w:tr w:rsidR="00DE2431" w14:paraId="63D2BE50" w14:textId="77777777" w:rsidTr="003E0C35">
        <w:tc>
          <w:tcPr>
            <w:tcW w:w="702" w:type="dxa"/>
          </w:tcPr>
          <w:p w14:paraId="7ABA8CA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</w:p>
        </w:tc>
        <w:tc>
          <w:tcPr>
            <w:tcW w:w="6102" w:type="dxa"/>
          </w:tcPr>
          <w:p w14:paraId="61B375E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การส่งจดหมาย/เอกสารราชการ</w:t>
            </w:r>
          </w:p>
        </w:tc>
        <w:tc>
          <w:tcPr>
            <w:tcW w:w="1933" w:type="dxa"/>
          </w:tcPr>
          <w:p w14:paraId="3CBE1906" w14:textId="58D68D60" w:rsidR="00DE2431" w:rsidRDefault="00535CDF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335</w:t>
            </w:r>
          </w:p>
        </w:tc>
      </w:tr>
      <w:tr w:rsidR="00DE2431" w14:paraId="35EA51FA" w14:textId="77777777" w:rsidTr="003E0C35">
        <w:tc>
          <w:tcPr>
            <w:tcW w:w="702" w:type="dxa"/>
          </w:tcPr>
          <w:p w14:paraId="26DBF9A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6102" w:type="dxa"/>
          </w:tcPr>
          <w:p w14:paraId="600629E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การลากิจ/ลาป่วย/ลาพักผ่อน/ลาศึกษาต่อ</w:t>
            </w:r>
          </w:p>
        </w:tc>
        <w:tc>
          <w:tcPr>
            <w:tcW w:w="1933" w:type="dxa"/>
          </w:tcPr>
          <w:p w14:paraId="67835F42" w14:textId="2CAD7D68" w:rsidR="00DE2431" w:rsidRDefault="005D5B8B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DE2431" w14:paraId="6D2DB791" w14:textId="77777777" w:rsidTr="003E0C35">
        <w:tc>
          <w:tcPr>
            <w:tcW w:w="702" w:type="dxa"/>
          </w:tcPr>
          <w:p w14:paraId="7957A5F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</w:p>
        </w:tc>
        <w:tc>
          <w:tcPr>
            <w:tcW w:w="6102" w:type="dxa"/>
          </w:tcPr>
          <w:p w14:paraId="328776EF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การออกหนังสือรับรอง/ส่งตัวอบรม</w:t>
            </w:r>
          </w:p>
        </w:tc>
        <w:tc>
          <w:tcPr>
            <w:tcW w:w="1933" w:type="dxa"/>
          </w:tcPr>
          <w:p w14:paraId="11EA8645" w14:textId="18C3C553" w:rsidR="00DE2431" w:rsidRDefault="005D5B8B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DE2431" w14:paraId="1EE35F46" w14:textId="77777777" w:rsidTr="003E0C35">
        <w:tc>
          <w:tcPr>
            <w:tcW w:w="702" w:type="dxa"/>
          </w:tcPr>
          <w:p w14:paraId="0DE81FD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</w:t>
            </w:r>
          </w:p>
        </w:tc>
        <w:tc>
          <w:tcPr>
            <w:tcW w:w="6102" w:type="dxa"/>
          </w:tcPr>
          <w:p w14:paraId="1D1AB082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การแต่งตั้งยศ/ขอเครื่องราชฯ/สวัสดิการ อื่นๆ</w:t>
            </w:r>
          </w:p>
        </w:tc>
        <w:tc>
          <w:tcPr>
            <w:tcW w:w="1933" w:type="dxa"/>
          </w:tcPr>
          <w:p w14:paraId="23F23B8D" w14:textId="04E9D000" w:rsidR="00DE2431" w:rsidRDefault="005D5B8B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DE2431" w14:paraId="6731309F" w14:textId="77777777" w:rsidTr="003E0C35">
        <w:tc>
          <w:tcPr>
            <w:tcW w:w="702" w:type="dxa"/>
          </w:tcPr>
          <w:p w14:paraId="13CACC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</w:t>
            </w:r>
          </w:p>
        </w:tc>
        <w:tc>
          <w:tcPr>
            <w:tcW w:w="6102" w:type="dxa"/>
          </w:tcPr>
          <w:p w14:paraId="6605132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การจัดประชุม/การประชุมทางไกลผ่านจอภาพ</w:t>
            </w:r>
          </w:p>
        </w:tc>
        <w:tc>
          <w:tcPr>
            <w:tcW w:w="1933" w:type="dxa"/>
          </w:tcPr>
          <w:p w14:paraId="6BBDB0B6" w14:textId="38E4D12D" w:rsidR="00DE2431" w:rsidRDefault="00762F56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</w:tbl>
    <w:p w14:paraId="6523435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DC2D71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2.งานยุทธศาสตร์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102"/>
        <w:gridCol w:w="1933"/>
      </w:tblGrid>
      <w:tr w:rsidR="00DE2431" w14:paraId="0A9B2D6D" w14:textId="77777777" w:rsidTr="003E0C35">
        <w:tc>
          <w:tcPr>
            <w:tcW w:w="702" w:type="dxa"/>
          </w:tcPr>
          <w:p w14:paraId="5DC7F5AE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B2905C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4FD0716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45AFC87A" w14:textId="77777777" w:rsidTr="003E0C35">
        <w:tc>
          <w:tcPr>
            <w:tcW w:w="702" w:type="dxa"/>
          </w:tcPr>
          <w:p w14:paraId="7E2A5A2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</w:p>
        </w:tc>
        <w:tc>
          <w:tcPr>
            <w:tcW w:w="6102" w:type="dxa"/>
          </w:tcPr>
          <w:p w14:paraId="39D09249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การจัดทำแผนปฏิบัติการ/แผนถวายความปลอดภัย</w:t>
            </w:r>
          </w:p>
        </w:tc>
        <w:tc>
          <w:tcPr>
            <w:tcW w:w="1933" w:type="dxa"/>
          </w:tcPr>
          <w:p w14:paraId="1188BC62" w14:textId="67E36509" w:rsidR="00DE2431" w:rsidRDefault="0044601B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14:paraId="47B07C1E" w14:textId="77777777" w:rsidTr="003E0C35">
        <w:tc>
          <w:tcPr>
            <w:tcW w:w="702" w:type="dxa"/>
          </w:tcPr>
          <w:p w14:paraId="03AAD8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</w:t>
            </w:r>
          </w:p>
        </w:tc>
        <w:tc>
          <w:tcPr>
            <w:tcW w:w="6102" w:type="dxa"/>
          </w:tcPr>
          <w:p w14:paraId="4C31008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ออกคำสั่งปฏิบัติการต่างๆ</w:t>
            </w:r>
          </w:p>
        </w:tc>
        <w:tc>
          <w:tcPr>
            <w:tcW w:w="1933" w:type="dxa"/>
          </w:tcPr>
          <w:p w14:paraId="0EED7BBB" w14:textId="5B1D1E5D" w:rsidR="00DE2431" w:rsidRDefault="0044601B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</w:tbl>
    <w:p w14:paraId="589653C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19D590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3.งานคดีวินัย  และเรื่องร้องเรียน</w:t>
      </w:r>
    </w:p>
    <w:tbl>
      <w:tblPr>
        <w:tblStyle w:val="a3"/>
        <w:tblW w:w="8788" w:type="dxa"/>
        <w:tblInd w:w="279" w:type="dxa"/>
        <w:tblLook w:val="04A0" w:firstRow="1" w:lastRow="0" w:firstColumn="1" w:lastColumn="0" w:noHBand="0" w:noVBand="1"/>
      </w:tblPr>
      <w:tblGrid>
        <w:gridCol w:w="805"/>
        <w:gridCol w:w="1084"/>
        <w:gridCol w:w="1269"/>
        <w:gridCol w:w="1255"/>
        <w:gridCol w:w="823"/>
        <w:gridCol w:w="838"/>
        <w:gridCol w:w="710"/>
        <w:gridCol w:w="1296"/>
        <w:gridCol w:w="708"/>
      </w:tblGrid>
      <w:tr w:rsidR="00DE2431" w14:paraId="2AC89F94" w14:textId="77777777" w:rsidTr="003E0C35">
        <w:tc>
          <w:tcPr>
            <w:tcW w:w="4413" w:type="dxa"/>
            <w:gridSpan w:val="4"/>
          </w:tcPr>
          <w:p w14:paraId="6C22B2FA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ช่องทางที่ร้องเรียน/จำนวนเรื่อง</w:t>
            </w:r>
          </w:p>
        </w:tc>
        <w:tc>
          <w:tcPr>
            <w:tcW w:w="2371" w:type="dxa"/>
            <w:gridSpan w:val="3"/>
          </w:tcPr>
          <w:p w14:paraId="0A390D78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ยุติเรื่อง</w:t>
            </w:r>
          </w:p>
        </w:tc>
        <w:tc>
          <w:tcPr>
            <w:tcW w:w="1296" w:type="dxa"/>
            <w:vMerge w:val="restart"/>
            <w:vAlign w:val="center"/>
          </w:tcPr>
          <w:p w14:paraId="49C676C1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708" w:type="dxa"/>
            <w:vMerge w:val="restart"/>
            <w:vAlign w:val="center"/>
          </w:tcPr>
          <w:p w14:paraId="5DC6B2DD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E2431" w14:paraId="1271151C" w14:textId="77777777" w:rsidTr="003E0C35">
        <w:tc>
          <w:tcPr>
            <w:tcW w:w="805" w:type="dxa"/>
          </w:tcPr>
          <w:p w14:paraId="6D9EBBB1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1084" w:type="dxa"/>
          </w:tcPr>
          <w:p w14:paraId="7D9367B6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จเรตำรวจ</w:t>
            </w:r>
          </w:p>
        </w:tc>
        <w:tc>
          <w:tcPr>
            <w:tcW w:w="1269" w:type="dxa"/>
          </w:tcPr>
          <w:p w14:paraId="1AFEBF6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หน่วยงานรับเรื่องร้องเรียน</w:t>
            </w:r>
          </w:p>
        </w:tc>
        <w:tc>
          <w:tcPr>
            <w:tcW w:w="1255" w:type="dxa"/>
          </w:tcPr>
          <w:p w14:paraId="3A01D03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</w:t>
            </w:r>
          </w:p>
        </w:tc>
        <w:tc>
          <w:tcPr>
            <w:tcW w:w="823" w:type="dxa"/>
          </w:tcPr>
          <w:p w14:paraId="729DF392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วินัย</w:t>
            </w:r>
          </w:p>
        </w:tc>
        <w:tc>
          <w:tcPr>
            <w:tcW w:w="838" w:type="dxa"/>
          </w:tcPr>
          <w:p w14:paraId="30961237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</w:p>
        </w:tc>
        <w:tc>
          <w:tcPr>
            <w:tcW w:w="710" w:type="dxa"/>
          </w:tcPr>
          <w:p w14:paraId="08458A4C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แพ่ง</w:t>
            </w:r>
          </w:p>
        </w:tc>
        <w:tc>
          <w:tcPr>
            <w:tcW w:w="1296" w:type="dxa"/>
            <w:vMerge/>
          </w:tcPr>
          <w:p w14:paraId="6ED72F9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Merge/>
          </w:tcPr>
          <w:p w14:paraId="5048C316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2431" w14:paraId="2EBA2365" w14:textId="77777777" w:rsidTr="003E0C35">
        <w:tc>
          <w:tcPr>
            <w:tcW w:w="805" w:type="dxa"/>
          </w:tcPr>
          <w:p w14:paraId="17439F27" w14:textId="57A8F2A1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84" w:type="dxa"/>
          </w:tcPr>
          <w:p w14:paraId="183D55B1" w14:textId="640303AD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14:paraId="040D157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5" w:type="dxa"/>
          </w:tcPr>
          <w:p w14:paraId="04FCFF27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23" w:type="dxa"/>
          </w:tcPr>
          <w:p w14:paraId="78D51FE1" w14:textId="0FFD0750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8" w:type="dxa"/>
          </w:tcPr>
          <w:p w14:paraId="2334FB18" w14:textId="52A0F64A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10" w:type="dxa"/>
          </w:tcPr>
          <w:p w14:paraId="4291810A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6" w:type="dxa"/>
          </w:tcPr>
          <w:p w14:paraId="631034BF" w14:textId="33F2D422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</w:tcPr>
          <w:p w14:paraId="7FC4749A" w14:textId="5B504C8E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14:paraId="35EC9F73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ADDCB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4.งานการเงินและส่งกำลังบำรุง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5818"/>
        <w:gridCol w:w="2217"/>
      </w:tblGrid>
      <w:tr w:rsidR="00DE2431" w14:paraId="60B7FEFC" w14:textId="77777777" w:rsidTr="003E0C35">
        <w:tc>
          <w:tcPr>
            <w:tcW w:w="702" w:type="dxa"/>
          </w:tcPr>
          <w:p w14:paraId="15FA0FF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8" w:type="dxa"/>
          </w:tcPr>
          <w:p w14:paraId="354306EA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17" w:type="dxa"/>
          </w:tcPr>
          <w:p w14:paraId="676D21D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2808AEAD" w14:textId="77777777" w:rsidTr="003E0C35">
        <w:tc>
          <w:tcPr>
            <w:tcW w:w="702" w:type="dxa"/>
          </w:tcPr>
          <w:p w14:paraId="0DBDE72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</w:p>
        </w:tc>
        <w:tc>
          <w:tcPr>
            <w:tcW w:w="5818" w:type="dxa"/>
          </w:tcPr>
          <w:p w14:paraId="4958D82C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การเบิกเงินสวัสดิการค่ารักษาพยาบาล</w:t>
            </w:r>
          </w:p>
        </w:tc>
        <w:tc>
          <w:tcPr>
            <w:tcW w:w="2217" w:type="dxa"/>
          </w:tcPr>
          <w:p w14:paraId="7069DB23" w14:textId="6B9E8E25" w:rsidR="00DE2431" w:rsidRDefault="00B8299B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14:paraId="4FDD87D4" w14:textId="77777777" w:rsidTr="003E0C35">
        <w:tc>
          <w:tcPr>
            <w:tcW w:w="702" w:type="dxa"/>
          </w:tcPr>
          <w:p w14:paraId="7021D81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</w:t>
            </w:r>
          </w:p>
        </w:tc>
        <w:tc>
          <w:tcPr>
            <w:tcW w:w="5818" w:type="dxa"/>
          </w:tcPr>
          <w:p w14:paraId="5D6CFCB8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การเบิกเงินค่าการศึกษาบุตร</w:t>
            </w:r>
          </w:p>
        </w:tc>
        <w:tc>
          <w:tcPr>
            <w:tcW w:w="2217" w:type="dxa"/>
          </w:tcPr>
          <w:p w14:paraId="39280891" w14:textId="1DCA0E98" w:rsidR="00DE2431" w:rsidRDefault="00B8299B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DE2431" w14:paraId="0C9F26B0" w14:textId="77777777" w:rsidTr="003E0C35">
        <w:tc>
          <w:tcPr>
            <w:tcW w:w="702" w:type="dxa"/>
          </w:tcPr>
          <w:p w14:paraId="00B0B2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</w:t>
            </w:r>
          </w:p>
        </w:tc>
        <w:tc>
          <w:tcPr>
            <w:tcW w:w="5818" w:type="dxa"/>
          </w:tcPr>
          <w:p w14:paraId="15AD3A02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การเบิกจ่ายค่าเดินทางไปราชการ</w:t>
            </w:r>
          </w:p>
        </w:tc>
        <w:tc>
          <w:tcPr>
            <w:tcW w:w="2217" w:type="dxa"/>
          </w:tcPr>
          <w:p w14:paraId="319718CC" w14:textId="3CC012BC" w:rsidR="00DE2431" w:rsidRDefault="00B8299B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DE2431" w14:paraId="2784B21F" w14:textId="77777777" w:rsidTr="003E0C35">
        <w:tc>
          <w:tcPr>
            <w:tcW w:w="702" w:type="dxa"/>
          </w:tcPr>
          <w:p w14:paraId="509BDE3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</w:t>
            </w:r>
          </w:p>
        </w:tc>
        <w:tc>
          <w:tcPr>
            <w:tcW w:w="5818" w:type="dxa"/>
          </w:tcPr>
          <w:p w14:paraId="06A946AE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2217" w:type="dxa"/>
          </w:tcPr>
          <w:p w14:paraId="270936B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DE2431" w:rsidRPr="00D3043F" w14:paraId="65FC0A6A" w14:textId="77777777" w:rsidTr="003E0C35">
        <w:tc>
          <w:tcPr>
            <w:tcW w:w="702" w:type="dxa"/>
          </w:tcPr>
          <w:p w14:paraId="28B206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</w:t>
            </w:r>
          </w:p>
        </w:tc>
        <w:tc>
          <w:tcPr>
            <w:tcW w:w="5818" w:type="dxa"/>
          </w:tcPr>
          <w:p w14:paraId="50A13883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การจัดทำเงินเดือนข้าราชการตำรวจ สภ.เชียงแสน</w:t>
            </w:r>
          </w:p>
        </w:tc>
        <w:tc>
          <w:tcPr>
            <w:tcW w:w="2217" w:type="dxa"/>
          </w:tcPr>
          <w:p w14:paraId="5401D959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:rsidRPr="00D3043F" w14:paraId="74A41F72" w14:textId="77777777" w:rsidTr="003E0C35">
        <w:tc>
          <w:tcPr>
            <w:tcW w:w="702" w:type="dxa"/>
          </w:tcPr>
          <w:p w14:paraId="1128719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</w:p>
        </w:tc>
        <w:tc>
          <w:tcPr>
            <w:tcW w:w="5818" w:type="dxa"/>
          </w:tcPr>
          <w:p w14:paraId="579B0CC4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 บำรุงรักษาครุภัณฑ์/ศาสตราภัณฑ์ประจำเดือน</w:t>
            </w:r>
          </w:p>
        </w:tc>
        <w:tc>
          <w:tcPr>
            <w:tcW w:w="2217" w:type="dxa"/>
          </w:tcPr>
          <w:p w14:paraId="7245A3A7" w14:textId="08BA5F61" w:rsidR="00DE2431" w:rsidRDefault="0097048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57575A44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2EB44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62A9F2" w14:textId="77777777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64C380" w14:textId="145DDDDE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A4A470A" w14:textId="77777777" w:rsidR="000807A3" w:rsidRDefault="000807A3" w:rsidP="002930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1147D" w14:textId="79D34D52" w:rsidR="00AB31FD" w:rsidRPr="002930F2" w:rsidRDefault="002930F2" w:rsidP="002930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930F2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ภาพประกอบผลการปฏิบัติราชการ งานอำนวยการ</w:t>
      </w:r>
    </w:p>
    <w:p w14:paraId="2E345069" w14:textId="486BBE36" w:rsidR="001162A5" w:rsidRPr="000807A3" w:rsidRDefault="00AB31FD" w:rsidP="000807A3">
      <w:pPr>
        <w:pStyle w:val="a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cstheme="minorBidi" w:hint="cs"/>
          <w:cs/>
        </w:rPr>
        <w:t xml:space="preserve">  </w:t>
      </w:r>
      <w:r>
        <w:rPr>
          <w:rFonts w:cstheme="minorBidi" w:hint="cs"/>
          <w:noProof/>
          <w:cs/>
        </w:rPr>
        <w:t xml:space="preserve">  </w:t>
      </w:r>
      <w:r>
        <w:rPr>
          <w:rFonts w:cstheme="minorBidi" w:hint="cs"/>
          <w:cs/>
        </w:rPr>
        <w:t xml:space="preserve"> </w:t>
      </w:r>
      <w:r>
        <w:rPr>
          <w:rFonts w:cstheme="minorBidi" w:hint="cs"/>
          <w:noProof/>
          <w:cs/>
        </w:rPr>
        <w:t xml:space="preserve">    </w:t>
      </w:r>
      <w:r w:rsidR="001162A5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 </w:t>
      </w:r>
      <w:r w:rsidR="000807A3">
        <w:rPr>
          <w:rFonts w:ascii="TH SarabunIT๙" w:hAnsi="TH SarabunIT๙" w:cs="TH SarabunIT๙" w:hint="cs"/>
          <w:noProof/>
          <w:sz w:val="32"/>
          <w:szCs w:val="32"/>
          <w:cs/>
        </w:rPr>
        <w:t>23</w:t>
      </w:r>
      <w:r w:rsidR="00D96E88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0807A3">
        <w:rPr>
          <w:rFonts w:ascii="TH SarabunIT๙" w:hAnsi="TH SarabunIT๙" w:cs="TH SarabunIT๙" w:hint="cs"/>
          <w:noProof/>
          <w:sz w:val="32"/>
          <w:szCs w:val="32"/>
          <w:cs/>
        </w:rPr>
        <w:t>มกราคม</w:t>
      </w:r>
      <w:r w:rsidR="00D96E88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256</w:t>
      </w:r>
      <w:r w:rsidR="000807A3">
        <w:rPr>
          <w:rFonts w:ascii="TH SarabunIT๙" w:hAnsi="TH SarabunIT๙" w:cs="TH SarabunIT๙" w:hint="cs"/>
          <w:noProof/>
          <w:sz w:val="32"/>
          <w:szCs w:val="32"/>
          <w:cs/>
        </w:rPr>
        <w:t>8</w:t>
      </w:r>
      <w:r w:rsidR="00D96E88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เวลา  09.</w:t>
      </w:r>
      <w:r w:rsidR="000807A3"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 w:rsidR="00D96E88" w:rsidRPr="000807A3">
        <w:rPr>
          <w:rFonts w:ascii="TH SarabunIT๙" w:hAnsi="TH SarabunIT๙" w:cs="TH SarabunIT๙"/>
          <w:noProof/>
          <w:sz w:val="32"/>
          <w:szCs w:val="32"/>
          <w:cs/>
        </w:rPr>
        <w:t>0 น.  พ.ต.อ.ถนัด  ชุ่มมะโน  ผกก.สภ.เชียงแสน   ประชุมประจำเดือน  กำชับ</w:t>
      </w:r>
      <w:r w:rsidR="000807A3" w:rsidRPr="000807A3">
        <w:rPr>
          <w:rFonts w:ascii="TH SarabunIT๙" w:hAnsi="TH SarabunIT๙" w:cs="TH SarabunIT๙"/>
          <w:noProof/>
          <w:sz w:val="32"/>
          <w:szCs w:val="32"/>
          <w:cs/>
        </w:rPr>
        <w:t>/ชี้แจง</w:t>
      </w:r>
      <w:r w:rsidR="00D96E88" w:rsidRPr="000807A3">
        <w:rPr>
          <w:rFonts w:ascii="TH SarabunIT๙" w:hAnsi="TH SarabunIT๙" w:cs="TH SarabunIT๙"/>
          <w:noProof/>
          <w:sz w:val="32"/>
          <w:szCs w:val="32"/>
          <w:cs/>
        </w:rPr>
        <w:t>การปฏิบัติราชการ</w:t>
      </w:r>
      <w:r w:rsidR="000807A3" w:rsidRPr="000807A3">
        <w:rPr>
          <w:rFonts w:ascii="TH SarabunIT๙" w:hAnsi="TH SarabunIT๙" w:cs="TH SarabunIT๙"/>
          <w:noProof/>
          <w:sz w:val="32"/>
          <w:szCs w:val="32"/>
          <w:cs/>
        </w:rPr>
        <w:t>ให้</w:t>
      </w:r>
      <w:r w:rsidR="00D96E88" w:rsidRPr="000807A3">
        <w:rPr>
          <w:rFonts w:ascii="TH SarabunIT๙" w:hAnsi="TH SarabunIT๙" w:cs="TH SarabunIT๙"/>
          <w:noProof/>
          <w:sz w:val="32"/>
          <w:szCs w:val="32"/>
          <w:cs/>
        </w:rPr>
        <w:t>แก่ข้าราชการตำรวจ สภ.เชียงแส</w:t>
      </w:r>
      <w:r w:rsidR="000807A3" w:rsidRPr="000807A3">
        <w:rPr>
          <w:rFonts w:ascii="TH SarabunIT๙" w:hAnsi="TH SarabunIT๙" w:cs="TH SarabunIT๙"/>
          <w:noProof/>
          <w:sz w:val="32"/>
          <w:szCs w:val="32"/>
          <w:cs/>
        </w:rPr>
        <w:t>น</w:t>
      </w:r>
      <w:r w:rsidR="000807A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โดยนำข้อราชการและนโยบายการปฏิบัติราชการจากผู้บังคับบัญชาให้ข้าราชการตำรวจในสังกัดทราบและถือปฏิบัติ  โดยเน้นย้ำเรื่องการให้บริการประชาชนและการรักษาความปลอดภัยความสงบเรียบร้อยกับประชาชนในพื้นที่อย่างเต็มกำลังความสามารถ</w:t>
      </w:r>
    </w:p>
    <w:p w14:paraId="63360951" w14:textId="69EF4D6B" w:rsidR="001162A5" w:rsidRDefault="001162A5" w:rsidP="00AB31FD">
      <w:pPr>
        <w:pStyle w:val="a4"/>
        <w:rPr>
          <w:rFonts w:cstheme="minorBidi"/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F90D961" wp14:editId="5EBF7015">
            <wp:simplePos x="0" y="0"/>
            <wp:positionH relativeFrom="column">
              <wp:posOffset>485775</wp:posOffset>
            </wp:positionH>
            <wp:positionV relativeFrom="paragraph">
              <wp:posOffset>317500</wp:posOffset>
            </wp:positionV>
            <wp:extent cx="5114925" cy="2877820"/>
            <wp:effectExtent l="0" t="0" r="9525" b="0"/>
            <wp:wrapNone/>
            <wp:docPr id="3030767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7672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56C66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76E7E227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667E3465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10FD073D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111E12FF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20264C32" w14:textId="60A02DD5" w:rsidR="001162A5" w:rsidRDefault="001162A5" w:rsidP="00AB31FD">
      <w:pPr>
        <w:pStyle w:val="a4"/>
        <w:rPr>
          <w:rFonts w:cstheme="minorBidi"/>
          <w:noProof/>
        </w:rPr>
      </w:pPr>
    </w:p>
    <w:p w14:paraId="2D2A8D7F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41C35C1E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045C9DC5" w14:textId="1C79F57D" w:rsidR="001162A5" w:rsidRDefault="001162A5" w:rsidP="00AB31FD">
      <w:pPr>
        <w:pStyle w:val="a4"/>
        <w:rPr>
          <w:rFonts w:cstheme="minorBidi"/>
          <w:noProof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7B2E2E6" wp14:editId="7EFE1DBB">
            <wp:simplePos x="0" y="0"/>
            <wp:positionH relativeFrom="column">
              <wp:posOffset>457200</wp:posOffset>
            </wp:positionH>
            <wp:positionV relativeFrom="paragraph">
              <wp:posOffset>311785</wp:posOffset>
            </wp:positionV>
            <wp:extent cx="5124450" cy="3028315"/>
            <wp:effectExtent l="0" t="0" r="0" b="635"/>
            <wp:wrapNone/>
            <wp:docPr id="9350915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9150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B92C7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091EA9A7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73C1E58B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5D5796E1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45F345F3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4D34EF3E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3FD0F8D6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0F64951A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68C18FEA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73055B29" w14:textId="79BA5319" w:rsidR="001162A5" w:rsidRDefault="001162A5" w:rsidP="00AB31FD">
      <w:pPr>
        <w:pStyle w:val="a4"/>
        <w:rPr>
          <w:rFonts w:cstheme="minorBidi"/>
          <w:noProof/>
        </w:rPr>
      </w:pPr>
    </w:p>
    <w:p w14:paraId="6FC421F7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1A7BAACC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4D36EE35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462717F2" w14:textId="2242B7BD" w:rsidR="001162A5" w:rsidRPr="000275AB" w:rsidRDefault="000807A3" w:rsidP="000275AB">
      <w:pPr>
        <w:pStyle w:val="a4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0275AB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</w:t>
      </w:r>
      <w:r w:rsidR="000275AB" w:rsidRPr="000275AB">
        <w:rPr>
          <w:rFonts w:ascii="TH SarabunIT๙" w:hAnsi="TH SarabunIT๙" w:cs="TH SarabunIT๙"/>
          <w:noProof/>
          <w:sz w:val="32"/>
          <w:szCs w:val="32"/>
          <w:cs/>
        </w:rPr>
        <w:t xml:space="preserve"> 14   มกราคม   2568    พ.ต.ท.กิตติภูมิ   กันจินะ   รอง ผกก.สส.สภ.เชียงแสน  พร้อมเจ้าหน้าที่ที่เกี่ยวข้อง ร่วมประชุมทางไกลผ่านจอภาพ การประชุมขับเคลื่อนนโยบาย ของ ภ.จว.เชียงราย  โดยมี ผบก.ภ.จว..เชียงราย  เป็นประธานการประชุม  ติดตามการดำเนินงานด้านต่างๆ  การแก้ไขปัญหาสังคม ปัญหาสิ่งแวดล้อม และ การมอบหมายงานราชการอื่นๆ ให้ สภ.ในสังกัด ปฏิบัติ</w:t>
      </w:r>
    </w:p>
    <w:p w14:paraId="43B58A6F" w14:textId="5130F07A" w:rsidR="001162A5" w:rsidRDefault="009728D8" w:rsidP="00AB31FD">
      <w:pPr>
        <w:pStyle w:val="a4"/>
        <w:rPr>
          <w:rFonts w:cstheme="minorBidi"/>
          <w:noProof/>
        </w:rPr>
      </w:pPr>
      <w:r w:rsidRPr="001B25B3">
        <w:rPr>
          <w:rFonts w:cs="Cordia New"/>
          <w:noProof/>
          <w:cs/>
        </w:rPr>
        <w:drawing>
          <wp:anchor distT="0" distB="0" distL="114300" distR="114300" simplePos="0" relativeHeight="251664384" behindDoc="0" locked="0" layoutInCell="1" allowOverlap="1" wp14:anchorId="42D0E5EC" wp14:editId="5C47FC07">
            <wp:simplePos x="0" y="0"/>
            <wp:positionH relativeFrom="column">
              <wp:posOffset>561975</wp:posOffset>
            </wp:positionH>
            <wp:positionV relativeFrom="paragraph">
              <wp:posOffset>86360</wp:posOffset>
            </wp:positionV>
            <wp:extent cx="5153025" cy="3171825"/>
            <wp:effectExtent l="0" t="0" r="9525" b="9525"/>
            <wp:wrapNone/>
            <wp:docPr id="711491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9197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0B293" w14:textId="7DA8D644" w:rsidR="001162A5" w:rsidRDefault="001162A5" w:rsidP="00AB31FD">
      <w:pPr>
        <w:pStyle w:val="a4"/>
        <w:rPr>
          <w:rFonts w:cstheme="minorBidi"/>
          <w:noProof/>
        </w:rPr>
      </w:pPr>
    </w:p>
    <w:p w14:paraId="380939E3" w14:textId="77777777" w:rsidR="001162A5" w:rsidRDefault="001162A5" w:rsidP="00AB31FD">
      <w:pPr>
        <w:pStyle w:val="a4"/>
        <w:rPr>
          <w:rFonts w:cstheme="minorBidi"/>
          <w:noProof/>
        </w:rPr>
      </w:pPr>
    </w:p>
    <w:p w14:paraId="43E79A35" w14:textId="4B45E45B" w:rsidR="001162A5" w:rsidRDefault="001162A5" w:rsidP="00AB31FD">
      <w:pPr>
        <w:pStyle w:val="a4"/>
        <w:rPr>
          <w:rFonts w:cstheme="minorBidi"/>
          <w:noProof/>
        </w:rPr>
      </w:pPr>
    </w:p>
    <w:p w14:paraId="3CDF6128" w14:textId="4E93BB4F" w:rsidR="001162A5" w:rsidRDefault="001162A5" w:rsidP="00AB31FD">
      <w:pPr>
        <w:pStyle w:val="a4"/>
        <w:rPr>
          <w:rFonts w:cstheme="minorBidi"/>
          <w:noProof/>
        </w:rPr>
      </w:pPr>
    </w:p>
    <w:p w14:paraId="1090F78B" w14:textId="7244FD68" w:rsidR="001162A5" w:rsidRDefault="001162A5" w:rsidP="00AB31FD">
      <w:pPr>
        <w:pStyle w:val="a4"/>
        <w:rPr>
          <w:rFonts w:cstheme="minorBidi"/>
          <w:noProof/>
        </w:rPr>
      </w:pPr>
    </w:p>
    <w:p w14:paraId="433DA91E" w14:textId="57ABE900" w:rsidR="001162A5" w:rsidRDefault="001162A5" w:rsidP="00AB31FD">
      <w:pPr>
        <w:pStyle w:val="a4"/>
        <w:rPr>
          <w:rFonts w:cstheme="minorBidi"/>
          <w:noProof/>
        </w:rPr>
      </w:pPr>
    </w:p>
    <w:p w14:paraId="6CD72045" w14:textId="33FD9D42" w:rsidR="001162A5" w:rsidRDefault="001162A5" w:rsidP="00AB31FD">
      <w:pPr>
        <w:pStyle w:val="a4"/>
        <w:rPr>
          <w:rFonts w:cstheme="minorBidi"/>
          <w:noProof/>
        </w:rPr>
      </w:pPr>
    </w:p>
    <w:p w14:paraId="0C103CED" w14:textId="5A99EC14" w:rsidR="001162A5" w:rsidRDefault="001162A5" w:rsidP="00AB31FD">
      <w:pPr>
        <w:pStyle w:val="a4"/>
        <w:rPr>
          <w:rFonts w:cstheme="minorBidi"/>
          <w:noProof/>
        </w:rPr>
      </w:pPr>
    </w:p>
    <w:p w14:paraId="5B46A24F" w14:textId="796D4C3F" w:rsidR="001162A5" w:rsidRDefault="001162A5" w:rsidP="00AB31FD">
      <w:pPr>
        <w:pStyle w:val="a4"/>
        <w:rPr>
          <w:rFonts w:cstheme="minorBidi"/>
          <w:noProof/>
        </w:rPr>
      </w:pPr>
    </w:p>
    <w:p w14:paraId="4C0EF8E1" w14:textId="7112F629" w:rsidR="001162A5" w:rsidRPr="00AB31FD" w:rsidRDefault="009728D8" w:rsidP="00AB31FD">
      <w:pPr>
        <w:pStyle w:val="a4"/>
        <w:rPr>
          <w:rFonts w:cstheme="minorBidi"/>
        </w:rPr>
      </w:pPr>
      <w:r w:rsidRPr="001B25B3">
        <w:rPr>
          <w:rFonts w:cs="Cordia New"/>
          <w:noProof/>
          <w:cs/>
        </w:rPr>
        <w:drawing>
          <wp:anchor distT="0" distB="0" distL="114300" distR="114300" simplePos="0" relativeHeight="251677696" behindDoc="0" locked="0" layoutInCell="1" allowOverlap="1" wp14:anchorId="17ECFE4F" wp14:editId="6F98A842">
            <wp:simplePos x="0" y="0"/>
            <wp:positionH relativeFrom="column">
              <wp:posOffset>571500</wp:posOffset>
            </wp:positionH>
            <wp:positionV relativeFrom="paragraph">
              <wp:posOffset>203835</wp:posOffset>
            </wp:positionV>
            <wp:extent cx="5153025" cy="3524250"/>
            <wp:effectExtent l="0" t="0" r="9525" b="0"/>
            <wp:wrapNone/>
            <wp:docPr id="4950913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913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2A5" w:rsidRPr="00AB31FD" w:rsidSect="00B278E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01E"/>
    <w:rsid w:val="000275AB"/>
    <w:rsid w:val="000573C3"/>
    <w:rsid w:val="000807A3"/>
    <w:rsid w:val="000905D6"/>
    <w:rsid w:val="001162A5"/>
    <w:rsid w:val="0013156F"/>
    <w:rsid w:val="00173D89"/>
    <w:rsid w:val="001B25B3"/>
    <w:rsid w:val="002930F2"/>
    <w:rsid w:val="00310DE9"/>
    <w:rsid w:val="003450C5"/>
    <w:rsid w:val="00403E67"/>
    <w:rsid w:val="004054B3"/>
    <w:rsid w:val="0044601B"/>
    <w:rsid w:val="00502054"/>
    <w:rsid w:val="00535CDF"/>
    <w:rsid w:val="005569B5"/>
    <w:rsid w:val="005D5B8B"/>
    <w:rsid w:val="00662913"/>
    <w:rsid w:val="006708ED"/>
    <w:rsid w:val="00686A10"/>
    <w:rsid w:val="006B7DB6"/>
    <w:rsid w:val="00762F56"/>
    <w:rsid w:val="00782C90"/>
    <w:rsid w:val="007E6BCF"/>
    <w:rsid w:val="00856805"/>
    <w:rsid w:val="0089127B"/>
    <w:rsid w:val="00896825"/>
    <w:rsid w:val="00970483"/>
    <w:rsid w:val="009728D8"/>
    <w:rsid w:val="00A21C0D"/>
    <w:rsid w:val="00A8117D"/>
    <w:rsid w:val="00AA0A7E"/>
    <w:rsid w:val="00AB31FD"/>
    <w:rsid w:val="00B278EB"/>
    <w:rsid w:val="00B36D89"/>
    <w:rsid w:val="00B65FB5"/>
    <w:rsid w:val="00B8299B"/>
    <w:rsid w:val="00BA20D6"/>
    <w:rsid w:val="00C74368"/>
    <w:rsid w:val="00CC19F3"/>
    <w:rsid w:val="00CE701E"/>
    <w:rsid w:val="00D3043F"/>
    <w:rsid w:val="00D35238"/>
    <w:rsid w:val="00D96E88"/>
    <w:rsid w:val="00DE2431"/>
    <w:rsid w:val="00DE3DAA"/>
    <w:rsid w:val="00F17998"/>
    <w:rsid w:val="00FA0D81"/>
    <w:rsid w:val="00FA1F6A"/>
    <w:rsid w:val="00FC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12A9B"/>
  <w15:docId w15:val="{3E953DF9-4431-4FDA-8F42-33F1D102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86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th ka</cp:lastModifiedBy>
  <cp:revision>12</cp:revision>
  <cp:lastPrinted>2024-04-05T08:29:00Z</cp:lastPrinted>
  <dcterms:created xsi:type="dcterms:W3CDTF">2025-03-21T03:37:00Z</dcterms:created>
  <dcterms:modified xsi:type="dcterms:W3CDTF">2025-04-10T05:23:00Z</dcterms:modified>
</cp:coreProperties>
</file>